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D57" w:rsidRDefault="00E0209B" w:rsidP="00E0209B">
      <w:pPr>
        <w:spacing w:line="240" w:lineRule="auto"/>
        <w:jc w:val="center"/>
        <w:rPr>
          <w:b/>
          <w:szCs w:val="28"/>
        </w:rPr>
      </w:pPr>
      <w:r>
        <w:rPr>
          <w:b/>
          <w:szCs w:val="28"/>
        </w:rPr>
        <w:t xml:space="preserve">CHUYÊN </w:t>
      </w:r>
      <w:r w:rsidR="003A3D57" w:rsidRPr="002E6BB0">
        <w:rPr>
          <w:b/>
          <w:szCs w:val="28"/>
        </w:rPr>
        <w:t xml:space="preserve">ĐỀ TOÁN LỚP </w:t>
      </w:r>
      <w:r>
        <w:rPr>
          <w:b/>
          <w:szCs w:val="28"/>
        </w:rPr>
        <w:t>2+ 3</w:t>
      </w:r>
      <w:r w:rsidR="003A3D57" w:rsidRPr="002E6BB0">
        <w:rPr>
          <w:b/>
          <w:szCs w:val="28"/>
        </w:rPr>
        <w:t xml:space="preserve"> THEO MÔ HÌNH TRƯỜNG HỌC MỚI </w:t>
      </w:r>
    </w:p>
    <w:p w:rsidR="00E0209B" w:rsidRDefault="00E0209B" w:rsidP="00E0209B">
      <w:pPr>
        <w:spacing w:line="240" w:lineRule="auto"/>
        <w:jc w:val="center"/>
        <w:rPr>
          <w:b/>
          <w:szCs w:val="28"/>
        </w:rPr>
      </w:pPr>
      <w:r>
        <w:rPr>
          <w:b/>
          <w:szCs w:val="28"/>
        </w:rPr>
        <w:t>T</w:t>
      </w:r>
      <w:r w:rsidR="00A05E6A">
        <w:rPr>
          <w:b/>
          <w:szCs w:val="28"/>
        </w:rPr>
        <w:t>h</w:t>
      </w:r>
      <w:r>
        <w:rPr>
          <w:b/>
          <w:szCs w:val="28"/>
        </w:rPr>
        <w:t>ời gian: Ngày 22/11/2018</w:t>
      </w:r>
    </w:p>
    <w:p w:rsidR="00E0209B" w:rsidRPr="002E6BB0" w:rsidRDefault="00E0209B" w:rsidP="00E0209B">
      <w:pPr>
        <w:spacing w:line="240" w:lineRule="auto"/>
        <w:jc w:val="center"/>
        <w:rPr>
          <w:b/>
          <w:szCs w:val="28"/>
        </w:rPr>
      </w:pPr>
      <w:r>
        <w:rPr>
          <w:b/>
          <w:szCs w:val="28"/>
        </w:rPr>
        <w:t>Người thực hiện: Dương Thị Ngọc</w:t>
      </w:r>
    </w:p>
    <w:p w:rsidR="00E0209B" w:rsidRPr="00081ADE" w:rsidRDefault="00E0209B" w:rsidP="00E0209B">
      <w:pPr>
        <w:jc w:val="center"/>
        <w:rPr>
          <w:b/>
          <w:szCs w:val="28"/>
        </w:rPr>
      </w:pPr>
      <w:r>
        <w:rPr>
          <w:b/>
          <w:szCs w:val="28"/>
        </w:rPr>
        <w:t xml:space="preserve">BÀI: </w:t>
      </w:r>
      <w:r w:rsidRPr="00081ADE">
        <w:rPr>
          <w:b/>
          <w:szCs w:val="28"/>
        </w:rPr>
        <w:t>BẢNG NHÂN 8 (TIẾT 1)</w:t>
      </w:r>
      <w:r>
        <w:rPr>
          <w:b/>
          <w:szCs w:val="28"/>
        </w:rPr>
        <w:t xml:space="preserve"> </w:t>
      </w:r>
    </w:p>
    <w:p w:rsidR="003A3D57" w:rsidRPr="002E6BB0" w:rsidRDefault="003A3D57" w:rsidP="002E6BB0">
      <w:pPr>
        <w:spacing w:line="240" w:lineRule="auto"/>
        <w:rPr>
          <w:b/>
          <w:szCs w:val="28"/>
          <w:u w:val="single"/>
        </w:rPr>
      </w:pPr>
      <w:r w:rsidRPr="002E6BB0">
        <w:rPr>
          <w:b/>
          <w:szCs w:val="28"/>
          <w:u w:val="single"/>
        </w:rPr>
        <w:t>I.Mục tiêu</w:t>
      </w:r>
    </w:p>
    <w:p w:rsidR="003A3D57" w:rsidRDefault="003A3D57" w:rsidP="00E0209B">
      <w:pPr>
        <w:spacing w:line="240" w:lineRule="auto"/>
        <w:ind w:firstLine="720"/>
        <w:jc w:val="both"/>
        <w:rPr>
          <w:szCs w:val="28"/>
          <w:lang w:val="nl-NL"/>
        </w:rPr>
      </w:pPr>
      <w:r w:rsidRPr="002E6BB0">
        <w:rPr>
          <w:szCs w:val="28"/>
        </w:rPr>
        <w:t xml:space="preserve">Giúp </w:t>
      </w:r>
      <w:r w:rsidRPr="002E6BB0">
        <w:rPr>
          <w:szCs w:val="28"/>
          <w:lang w:val="nl-NL"/>
        </w:rPr>
        <w:t xml:space="preserve"> giáo viên thực hiện đổi mới các phương pháp dạy </w:t>
      </w:r>
      <w:r w:rsidR="00E0209B">
        <w:rPr>
          <w:szCs w:val="28"/>
          <w:lang w:val="nl-NL"/>
        </w:rPr>
        <w:t xml:space="preserve">toán lớp 2 + 3 </w:t>
      </w:r>
      <w:r w:rsidRPr="002E6BB0">
        <w:rPr>
          <w:szCs w:val="28"/>
          <w:lang w:val="nl-NL"/>
        </w:rPr>
        <w:t xml:space="preserve">theo mô hình </w:t>
      </w:r>
      <w:r w:rsidR="00E0209B">
        <w:rPr>
          <w:szCs w:val="28"/>
          <w:lang w:val="nl-NL"/>
        </w:rPr>
        <w:t xml:space="preserve">trường </w:t>
      </w:r>
      <w:r w:rsidRPr="002E6BB0">
        <w:rPr>
          <w:szCs w:val="28"/>
          <w:lang w:val="nl-NL"/>
        </w:rPr>
        <w:t xml:space="preserve">học mới, sao cho học sinh là người chủ động nắm bắt, lĩnh hội kiến thức của môn học một cách tích cực, sáng tạo góp phần hình thành phương pháp và nhu cầu tự học, tự phát hiện và tự giải quyết vấn đề đặt ra trong bài học. Từ đó chiếm lĩnh nội dung, kiến thức mới của bài học, môn học. Giáo viên là người chủ đạo theo dõi quan sát và giúp đỡ các em thực hiện mục tiêu đó, hoàn thành mục tiêu dạy học môn </w:t>
      </w:r>
      <w:r w:rsidR="00302B03" w:rsidRPr="002E6BB0">
        <w:rPr>
          <w:szCs w:val="28"/>
          <w:lang w:val="nl-NL"/>
        </w:rPr>
        <w:t xml:space="preserve">Toán </w:t>
      </w:r>
      <w:r w:rsidRPr="002E6BB0">
        <w:rPr>
          <w:szCs w:val="28"/>
          <w:lang w:val="nl-NL"/>
        </w:rPr>
        <w:t xml:space="preserve">lớp </w:t>
      </w:r>
      <w:r w:rsidR="00E0209B">
        <w:rPr>
          <w:szCs w:val="28"/>
          <w:lang w:val="nl-NL"/>
        </w:rPr>
        <w:t>2 + 3</w:t>
      </w:r>
      <w:r w:rsidRPr="002E6BB0">
        <w:rPr>
          <w:szCs w:val="28"/>
          <w:lang w:val="nl-NL"/>
        </w:rPr>
        <w:t xml:space="preserve"> theo Mô hình trường học mới.</w:t>
      </w:r>
    </w:p>
    <w:p w:rsidR="00E0209B" w:rsidRPr="002E6BB0" w:rsidRDefault="00E0209B" w:rsidP="00E0209B">
      <w:pPr>
        <w:spacing w:line="240" w:lineRule="auto"/>
        <w:ind w:firstLine="720"/>
        <w:jc w:val="both"/>
        <w:rPr>
          <w:szCs w:val="28"/>
          <w:lang w:val="nl-NL"/>
        </w:rPr>
      </w:pPr>
      <w:r>
        <w:rPr>
          <w:szCs w:val="28"/>
          <w:lang w:val="nl-NL"/>
        </w:rPr>
        <w:t>Nâng cao chất lượng môn toán tại lớp mình.</w:t>
      </w:r>
    </w:p>
    <w:p w:rsidR="003A3D57" w:rsidRPr="002E6BB0" w:rsidRDefault="003A3D57" w:rsidP="002E6BB0">
      <w:pPr>
        <w:spacing w:line="240" w:lineRule="auto"/>
        <w:rPr>
          <w:b/>
          <w:szCs w:val="28"/>
          <w:u w:val="single"/>
          <w:lang w:val="nl-NL"/>
        </w:rPr>
      </w:pPr>
      <w:r w:rsidRPr="002E6BB0">
        <w:rPr>
          <w:b/>
          <w:szCs w:val="28"/>
          <w:u w:val="single"/>
          <w:lang w:val="nl-NL"/>
        </w:rPr>
        <w:t>II. Cách tiến hành</w:t>
      </w:r>
    </w:p>
    <w:p w:rsidR="003A3D57" w:rsidRPr="002E6BB0" w:rsidRDefault="003A3D57" w:rsidP="002E6BB0">
      <w:pPr>
        <w:spacing w:line="240" w:lineRule="auto"/>
        <w:rPr>
          <w:b/>
          <w:szCs w:val="28"/>
          <w:u w:val="single"/>
          <w:lang w:val="nl-NL"/>
        </w:rPr>
      </w:pPr>
      <w:r w:rsidRPr="002E6BB0">
        <w:rPr>
          <w:b/>
          <w:szCs w:val="28"/>
          <w:u w:val="single"/>
          <w:lang w:val="nl-NL"/>
        </w:rPr>
        <w:t>1.Dự giờ thực nghiệm</w:t>
      </w:r>
    </w:p>
    <w:p w:rsidR="00CC71D3" w:rsidRPr="002E6BB0" w:rsidRDefault="002D126D" w:rsidP="00E0209B">
      <w:pPr>
        <w:spacing w:line="240" w:lineRule="auto"/>
        <w:ind w:firstLine="720"/>
        <w:rPr>
          <w:b/>
          <w:szCs w:val="28"/>
          <w:lang w:val="nl-NL"/>
        </w:rPr>
      </w:pPr>
      <w:r w:rsidRPr="002E6BB0">
        <w:rPr>
          <w:b/>
          <w:szCs w:val="28"/>
          <w:lang w:val="nl-NL"/>
        </w:rPr>
        <w:t xml:space="preserve">Người dạy: </w:t>
      </w:r>
      <w:r w:rsidR="00E0209B">
        <w:rPr>
          <w:b/>
          <w:szCs w:val="28"/>
          <w:lang w:val="nl-NL"/>
        </w:rPr>
        <w:t>Dương Thị Ngọc</w:t>
      </w:r>
      <w:r w:rsidRPr="002E6BB0">
        <w:rPr>
          <w:b/>
          <w:szCs w:val="28"/>
          <w:lang w:val="nl-NL"/>
        </w:rPr>
        <w:t xml:space="preserve"> </w:t>
      </w:r>
    </w:p>
    <w:p w:rsidR="002D126D" w:rsidRPr="002E6BB0" w:rsidRDefault="002D126D" w:rsidP="00E0209B">
      <w:pPr>
        <w:spacing w:line="240" w:lineRule="auto"/>
        <w:ind w:firstLine="720"/>
        <w:rPr>
          <w:b/>
          <w:szCs w:val="28"/>
          <w:lang w:val="nl-NL"/>
        </w:rPr>
      </w:pPr>
      <w:r w:rsidRPr="002E6BB0">
        <w:rPr>
          <w:b/>
          <w:szCs w:val="28"/>
          <w:lang w:val="nl-NL"/>
        </w:rPr>
        <w:t xml:space="preserve">Ngày dạy: </w:t>
      </w:r>
      <w:r w:rsidR="00E0209B">
        <w:rPr>
          <w:b/>
          <w:szCs w:val="28"/>
          <w:lang w:val="nl-NL"/>
        </w:rPr>
        <w:t>22</w:t>
      </w:r>
      <w:r w:rsidRPr="002E6BB0">
        <w:rPr>
          <w:b/>
          <w:szCs w:val="28"/>
          <w:lang w:val="nl-NL"/>
        </w:rPr>
        <w:t xml:space="preserve"> /1</w:t>
      </w:r>
      <w:r w:rsidR="00E0209B">
        <w:rPr>
          <w:b/>
          <w:szCs w:val="28"/>
          <w:lang w:val="nl-NL"/>
        </w:rPr>
        <w:t>1</w:t>
      </w:r>
      <w:r w:rsidRPr="002E6BB0">
        <w:rPr>
          <w:b/>
          <w:szCs w:val="28"/>
          <w:lang w:val="nl-NL"/>
        </w:rPr>
        <w:t>/ 201</w:t>
      </w:r>
      <w:r w:rsidR="00E0209B">
        <w:rPr>
          <w:b/>
          <w:szCs w:val="28"/>
          <w:lang w:val="nl-NL"/>
        </w:rPr>
        <w:t>8</w:t>
      </w:r>
      <w:r w:rsidRPr="002E6BB0">
        <w:rPr>
          <w:b/>
          <w:szCs w:val="28"/>
          <w:lang w:val="nl-NL"/>
        </w:rPr>
        <w:t xml:space="preserve"> </w:t>
      </w:r>
    </w:p>
    <w:p w:rsidR="00CC71D3" w:rsidRPr="002E6BB0" w:rsidRDefault="00CC71D3" w:rsidP="00E0209B">
      <w:pPr>
        <w:spacing w:line="240" w:lineRule="auto"/>
        <w:ind w:firstLine="720"/>
        <w:rPr>
          <w:b/>
          <w:szCs w:val="28"/>
          <w:lang w:val="nl-NL"/>
        </w:rPr>
      </w:pPr>
      <w:r w:rsidRPr="002E6BB0">
        <w:rPr>
          <w:b/>
          <w:szCs w:val="28"/>
          <w:lang w:val="nl-NL"/>
        </w:rPr>
        <w:t>Lớp          :</w:t>
      </w:r>
      <w:r w:rsidR="00E0209B">
        <w:rPr>
          <w:b/>
          <w:szCs w:val="28"/>
          <w:lang w:val="nl-NL"/>
        </w:rPr>
        <w:t>3</w:t>
      </w:r>
      <w:r w:rsidRPr="002E6BB0">
        <w:rPr>
          <w:b/>
          <w:szCs w:val="28"/>
          <w:lang w:val="nl-NL"/>
        </w:rPr>
        <w:t>A</w:t>
      </w:r>
    </w:p>
    <w:p w:rsidR="003A3D57" w:rsidRDefault="003A3D57" w:rsidP="002E6BB0">
      <w:pPr>
        <w:spacing w:line="240" w:lineRule="auto"/>
        <w:rPr>
          <w:b/>
          <w:szCs w:val="28"/>
          <w:u w:val="single"/>
          <w:lang w:val="nl-NL"/>
        </w:rPr>
      </w:pPr>
      <w:r w:rsidRPr="002E6BB0">
        <w:rPr>
          <w:b/>
          <w:szCs w:val="28"/>
          <w:u w:val="single"/>
          <w:lang w:val="nl-NL"/>
        </w:rPr>
        <w:t>2. Rút kinh nghiệm sau dự giờ</w:t>
      </w:r>
    </w:p>
    <w:p w:rsidR="003448BE" w:rsidRPr="003448BE" w:rsidRDefault="003448BE" w:rsidP="003448BE">
      <w:pPr>
        <w:spacing w:line="240" w:lineRule="auto"/>
        <w:ind w:firstLine="720"/>
        <w:jc w:val="both"/>
        <w:rPr>
          <w:szCs w:val="28"/>
        </w:rPr>
      </w:pPr>
      <w:r w:rsidRPr="003448BE">
        <w:rPr>
          <w:spacing w:val="-6"/>
          <w:szCs w:val="28"/>
          <w:bdr w:val="none" w:sz="0" w:space="0" w:color="auto" w:frame="1"/>
        </w:rPr>
        <w:t xml:space="preserve">GV </w:t>
      </w:r>
      <w:r w:rsidRPr="003448BE">
        <w:rPr>
          <w:spacing w:val="-6"/>
          <w:szCs w:val="28"/>
          <w:bdr w:val="none" w:sz="0" w:space="0" w:color="auto" w:frame="1"/>
        </w:rPr>
        <w:t xml:space="preserve">Chuẩn bị và sử dụng thiết bị, đồ dùng dạy học phù hợp với nội dung, đúng mục đích, có hiệu </w:t>
      </w:r>
      <w:r w:rsidRPr="003448BE">
        <w:rPr>
          <w:spacing w:val="-6"/>
          <w:szCs w:val="28"/>
          <w:bdr w:val="none" w:sz="0" w:space="0" w:color="auto" w:frame="1"/>
        </w:rPr>
        <w:t xml:space="preserve">quả, </w:t>
      </w:r>
      <w:r w:rsidRPr="003448BE">
        <w:rPr>
          <w:szCs w:val="28"/>
          <w:bdr w:val="none" w:sz="0" w:space="0" w:color="auto" w:frame="1"/>
        </w:rPr>
        <w:t>khai thác, sử dụng hợp lý. Bố trí thời gian hợp lý cho từng hoạt động và tổ chức một cách linh hoạt.</w:t>
      </w:r>
    </w:p>
    <w:p w:rsidR="003448BE" w:rsidRPr="003448BE" w:rsidRDefault="003448BE" w:rsidP="003448BE">
      <w:pPr>
        <w:spacing w:line="240" w:lineRule="auto"/>
        <w:ind w:firstLine="720"/>
        <w:jc w:val="both"/>
        <w:rPr>
          <w:szCs w:val="28"/>
        </w:rPr>
      </w:pPr>
      <w:r w:rsidRPr="003448BE">
        <w:rPr>
          <w:szCs w:val="28"/>
        </w:rPr>
        <w:t>Tổ chức hướng dẫn HS tự học với tài liệu đảm bảo chuẩn kiến thức và kĩ năng; phương pháp, hình thức tổ chức lớp học hợp lý, phù hợp với nội dung và đặc trưng bộ môn, phát huy hiệu quả các hoạt động học tập của học sinh.</w:t>
      </w:r>
    </w:p>
    <w:p w:rsidR="003448BE" w:rsidRPr="003448BE" w:rsidRDefault="003448BE" w:rsidP="003448BE">
      <w:pPr>
        <w:spacing w:line="240" w:lineRule="auto"/>
        <w:ind w:firstLine="720"/>
        <w:jc w:val="both"/>
        <w:rPr>
          <w:szCs w:val="28"/>
        </w:rPr>
      </w:pPr>
      <w:r w:rsidRPr="003448BE">
        <w:rPr>
          <w:szCs w:val="28"/>
        </w:rPr>
        <w:t>Dẫn dắt, lôi cuốn HS vào các nhiệm vụ học tập; bao quát được lớp học, các nhóm học tập, từng HS; kịp thời hỗ trợ HS và xử lý các tình huống sư phạm một cách phù hợp.</w:t>
      </w:r>
    </w:p>
    <w:p w:rsidR="003448BE" w:rsidRPr="003448BE" w:rsidRDefault="003448BE" w:rsidP="003448BE">
      <w:pPr>
        <w:spacing w:line="240" w:lineRule="auto"/>
        <w:ind w:firstLine="720"/>
        <w:jc w:val="both"/>
        <w:rPr>
          <w:szCs w:val="28"/>
        </w:rPr>
      </w:pPr>
      <w:r w:rsidRPr="003448BE">
        <w:rPr>
          <w:szCs w:val="28"/>
        </w:rPr>
        <w:t>Thực hiện việc đánh giá thường xuyên đối với HS, các biện pháp hỗ trợ phù hợp, hiệu quả, khích lệ động viên học sinh hoàn thành các yêu cầu bài học; tạo điều kiện để HS được đánh giá trong nhóm và tự đánh giá.</w:t>
      </w:r>
    </w:p>
    <w:p w:rsidR="003A3D57" w:rsidRPr="002E6BB0" w:rsidRDefault="003A3D57" w:rsidP="003448BE">
      <w:pPr>
        <w:spacing w:line="240" w:lineRule="auto"/>
        <w:ind w:firstLine="720"/>
        <w:rPr>
          <w:szCs w:val="28"/>
          <w:lang w:val="nl-NL"/>
        </w:rPr>
      </w:pPr>
      <w:r w:rsidRPr="002E6BB0">
        <w:rPr>
          <w:szCs w:val="28"/>
          <w:lang w:val="nl-NL"/>
        </w:rPr>
        <w:t xml:space="preserve">Tương tác giữa hs- hs , giáo viên </w:t>
      </w:r>
      <w:r w:rsidR="003448BE">
        <w:rPr>
          <w:szCs w:val="28"/>
          <w:lang w:val="nl-NL"/>
        </w:rPr>
        <w:t>-</w:t>
      </w:r>
      <w:r w:rsidRPr="002E6BB0">
        <w:rPr>
          <w:szCs w:val="28"/>
          <w:lang w:val="nl-NL"/>
        </w:rPr>
        <w:t xml:space="preserve"> học sinh tốt :hs biết </w:t>
      </w:r>
      <w:r w:rsidR="00C06A5B" w:rsidRPr="002E6BB0">
        <w:rPr>
          <w:szCs w:val="28"/>
          <w:lang w:val="nl-NL"/>
        </w:rPr>
        <w:t xml:space="preserve">hỏi đáp về cách </w:t>
      </w:r>
      <w:r w:rsidR="003448BE">
        <w:rPr>
          <w:szCs w:val="28"/>
          <w:lang w:val="nl-NL"/>
        </w:rPr>
        <w:t>thành lập bảng nhân 8</w:t>
      </w:r>
      <w:r w:rsidR="00C06A5B" w:rsidRPr="002E6BB0">
        <w:rPr>
          <w:szCs w:val="28"/>
          <w:lang w:val="nl-NL"/>
        </w:rPr>
        <w:t>. Gv kịp thời</w:t>
      </w:r>
      <w:r w:rsidR="001F1524" w:rsidRPr="002E6BB0">
        <w:rPr>
          <w:szCs w:val="28"/>
          <w:lang w:val="nl-NL"/>
        </w:rPr>
        <w:t xml:space="preserve"> u</w:t>
      </w:r>
      <w:r w:rsidR="00C06A5B" w:rsidRPr="002E6BB0">
        <w:rPr>
          <w:szCs w:val="28"/>
          <w:lang w:val="nl-NL"/>
        </w:rPr>
        <w:t>ốn nắn và giúp đỡ hs còn chậm .</w:t>
      </w:r>
    </w:p>
    <w:p w:rsidR="00340370" w:rsidRDefault="00340370" w:rsidP="002E6BB0">
      <w:pPr>
        <w:spacing w:line="240" w:lineRule="auto"/>
        <w:rPr>
          <w:b/>
          <w:szCs w:val="28"/>
          <w:lang w:val="nl-NL"/>
        </w:rPr>
      </w:pPr>
    </w:p>
    <w:p w:rsidR="003A3D57" w:rsidRPr="002E6BB0" w:rsidRDefault="003A3D57" w:rsidP="002E6BB0">
      <w:pPr>
        <w:spacing w:line="240" w:lineRule="auto"/>
        <w:rPr>
          <w:b/>
          <w:szCs w:val="28"/>
          <w:lang w:val="nl-NL"/>
        </w:rPr>
      </w:pPr>
      <w:r w:rsidRPr="002E6BB0">
        <w:rPr>
          <w:b/>
          <w:szCs w:val="28"/>
          <w:lang w:val="nl-NL"/>
        </w:rPr>
        <w:lastRenderedPageBreak/>
        <w:t>3. Thống nhất sau chuyên đề</w:t>
      </w:r>
      <w:r w:rsidR="00DF3591" w:rsidRPr="002E6BB0">
        <w:rPr>
          <w:b/>
          <w:szCs w:val="28"/>
          <w:lang w:val="nl-NL"/>
        </w:rPr>
        <w:t>.</w:t>
      </w:r>
    </w:p>
    <w:p w:rsidR="00986371" w:rsidRPr="002E6BB0" w:rsidRDefault="00986371" w:rsidP="00340370">
      <w:pPr>
        <w:spacing w:line="240" w:lineRule="auto"/>
        <w:jc w:val="both"/>
        <w:rPr>
          <w:szCs w:val="28"/>
          <w:lang w:val="nl-NL"/>
        </w:rPr>
      </w:pPr>
      <w:r w:rsidRPr="002E6BB0">
        <w:rPr>
          <w:b/>
          <w:szCs w:val="28"/>
          <w:lang w:val="nl-NL"/>
        </w:rPr>
        <w:t xml:space="preserve">  </w:t>
      </w:r>
      <w:r w:rsidRPr="002E6BB0">
        <w:rPr>
          <w:szCs w:val="28"/>
          <w:lang w:val="nl-NL"/>
        </w:rPr>
        <w:t>GV hướng dẫn hs  thực hiện các hoạt  động học tập giúp hs tự phát hiện , phân tích và vận dụng kiến thức.</w:t>
      </w:r>
    </w:p>
    <w:p w:rsidR="00986371" w:rsidRPr="002E6BB0" w:rsidRDefault="00DF3591" w:rsidP="00340370">
      <w:pPr>
        <w:spacing w:line="240" w:lineRule="auto"/>
        <w:ind w:firstLine="720"/>
        <w:jc w:val="both"/>
        <w:rPr>
          <w:szCs w:val="28"/>
          <w:lang w:val="nl-NL"/>
        </w:rPr>
      </w:pPr>
      <w:r w:rsidRPr="00340370">
        <w:rPr>
          <w:b/>
          <w:i/>
          <w:szCs w:val="28"/>
          <w:lang w:val="nl-NL"/>
        </w:rPr>
        <w:t>a.</w:t>
      </w:r>
      <w:r w:rsidR="00986371" w:rsidRPr="00340370">
        <w:rPr>
          <w:b/>
          <w:i/>
          <w:szCs w:val="28"/>
          <w:lang w:val="nl-NL"/>
        </w:rPr>
        <w:t xml:space="preserve"> Bước 1</w:t>
      </w:r>
      <w:r w:rsidR="00986371" w:rsidRPr="002E6BB0">
        <w:rPr>
          <w:szCs w:val="28"/>
          <w:lang w:val="nl-NL"/>
        </w:rPr>
        <w:t xml:space="preserve"> : Gợi động cơ, tạo hứng thú </w:t>
      </w:r>
    </w:p>
    <w:p w:rsidR="00FD69E2" w:rsidRDefault="00DF3591" w:rsidP="00340370">
      <w:pPr>
        <w:spacing w:line="240" w:lineRule="auto"/>
        <w:ind w:firstLine="720"/>
        <w:jc w:val="both"/>
        <w:rPr>
          <w:szCs w:val="28"/>
          <w:lang w:val="nl-NL"/>
        </w:rPr>
      </w:pPr>
      <w:r w:rsidRPr="002E6BB0">
        <w:rPr>
          <w:szCs w:val="28"/>
          <w:lang w:val="nl-NL"/>
        </w:rPr>
        <w:t>- Với dạng bài có trò chơi học tập là hoạt động 1 của bài thì giáo viên nên hướng dẫn hs chơi trò chơi khởi động nên là một bài hát hoặc trò chơi v</w:t>
      </w:r>
      <w:r w:rsidR="002817EF" w:rsidRPr="002E6BB0">
        <w:rPr>
          <w:szCs w:val="28"/>
          <w:lang w:val="nl-NL"/>
        </w:rPr>
        <w:t xml:space="preserve">ận </w:t>
      </w:r>
      <w:r w:rsidRPr="002E6BB0">
        <w:rPr>
          <w:szCs w:val="28"/>
          <w:lang w:val="nl-NL"/>
        </w:rPr>
        <w:t xml:space="preserve"> động </w:t>
      </w:r>
      <w:r w:rsidR="002817EF" w:rsidRPr="002E6BB0">
        <w:rPr>
          <w:szCs w:val="28"/>
          <w:lang w:val="nl-NL"/>
        </w:rPr>
        <w:t>.</w:t>
      </w:r>
    </w:p>
    <w:p w:rsidR="00986371" w:rsidRDefault="00FD69E2" w:rsidP="00340370">
      <w:pPr>
        <w:spacing w:line="240" w:lineRule="auto"/>
        <w:ind w:firstLine="720"/>
        <w:jc w:val="both"/>
        <w:rPr>
          <w:szCs w:val="28"/>
          <w:lang w:val="nl-NL"/>
        </w:rPr>
      </w:pPr>
      <w:r w:rsidRPr="002E6BB0">
        <w:rPr>
          <w:szCs w:val="28"/>
          <w:lang w:val="nl-NL"/>
        </w:rPr>
        <w:t xml:space="preserve"> </w:t>
      </w:r>
      <w:r w:rsidR="00DF3591" w:rsidRPr="002E6BB0">
        <w:rPr>
          <w:szCs w:val="28"/>
          <w:lang w:val="nl-NL"/>
        </w:rPr>
        <w:t>- Với dạng bài không có trò chơi học tập ở đầu tiết học nên cho khởi động bằng các trò chơi để ôn lại kiến thức cũ rồi kết nối với bài mới.</w:t>
      </w:r>
    </w:p>
    <w:p w:rsidR="00FD69E2" w:rsidRPr="002E6BB0" w:rsidRDefault="00FD69E2" w:rsidP="00340370">
      <w:pPr>
        <w:spacing w:line="240" w:lineRule="auto"/>
        <w:ind w:firstLine="720"/>
        <w:jc w:val="both"/>
        <w:rPr>
          <w:szCs w:val="28"/>
          <w:lang w:val="nl-NL"/>
        </w:rPr>
      </w:pPr>
      <w:r>
        <w:rPr>
          <w:szCs w:val="28"/>
          <w:lang w:val="nl-NL"/>
        </w:rPr>
        <w:t>- Nếu hoạt động đầu tiên của hoạt động c</w:t>
      </w:r>
      <w:r w:rsidR="00340370">
        <w:rPr>
          <w:szCs w:val="28"/>
          <w:lang w:val="nl-NL"/>
        </w:rPr>
        <w:t>ơ</w:t>
      </w:r>
      <w:r>
        <w:rPr>
          <w:szCs w:val="28"/>
          <w:lang w:val="nl-NL"/>
        </w:rPr>
        <w:t xml:space="preserve"> bản là trò chơi học tập thì cần l</w:t>
      </w:r>
      <w:r w:rsidRPr="002E6BB0">
        <w:rPr>
          <w:szCs w:val="28"/>
          <w:lang w:val="nl-NL"/>
        </w:rPr>
        <w:t>ưu ý để hoạt động này đạt hiệu quả  nên cho HĐTQ điều khiển các nhóm báo cáo nội dung trò chơi trước lớp để làm nổi bật nội dung kiến thức.</w:t>
      </w:r>
    </w:p>
    <w:p w:rsidR="00986371" w:rsidRPr="002E6BB0" w:rsidRDefault="002817EF" w:rsidP="00340370">
      <w:pPr>
        <w:spacing w:line="240" w:lineRule="auto"/>
        <w:ind w:firstLine="720"/>
        <w:jc w:val="both"/>
        <w:rPr>
          <w:szCs w:val="28"/>
          <w:lang w:val="nl-NL"/>
        </w:rPr>
      </w:pPr>
      <w:r w:rsidRPr="00340370">
        <w:rPr>
          <w:b/>
          <w:i/>
          <w:szCs w:val="28"/>
          <w:lang w:val="nl-NL"/>
        </w:rPr>
        <w:t>b.</w:t>
      </w:r>
      <w:r w:rsidR="00986371" w:rsidRPr="00340370">
        <w:rPr>
          <w:b/>
          <w:i/>
          <w:szCs w:val="28"/>
          <w:lang w:val="nl-NL"/>
        </w:rPr>
        <w:t>Bước 2</w:t>
      </w:r>
      <w:r w:rsidR="00986371" w:rsidRPr="002E6BB0">
        <w:rPr>
          <w:szCs w:val="28"/>
          <w:lang w:val="nl-NL"/>
        </w:rPr>
        <w:t xml:space="preserve">: Tổ chức cho </w:t>
      </w:r>
      <w:r w:rsidR="00340370">
        <w:rPr>
          <w:szCs w:val="28"/>
          <w:lang w:val="nl-NL"/>
        </w:rPr>
        <w:t>HS</w:t>
      </w:r>
      <w:r w:rsidR="00986371" w:rsidRPr="002E6BB0">
        <w:rPr>
          <w:szCs w:val="28"/>
          <w:lang w:val="nl-NL"/>
        </w:rPr>
        <w:t xml:space="preserve"> trải nghiệm </w:t>
      </w:r>
    </w:p>
    <w:p w:rsidR="002817EF" w:rsidRPr="002E6BB0" w:rsidRDefault="00986371" w:rsidP="00340370">
      <w:pPr>
        <w:spacing w:line="240" w:lineRule="auto"/>
        <w:ind w:firstLine="720"/>
        <w:jc w:val="both"/>
        <w:rPr>
          <w:szCs w:val="28"/>
          <w:lang w:val="nl-NL"/>
        </w:rPr>
      </w:pPr>
      <w:r w:rsidRPr="002E6BB0">
        <w:rPr>
          <w:szCs w:val="28"/>
          <w:lang w:val="nl-NL"/>
        </w:rPr>
        <w:t>H</w:t>
      </w:r>
      <w:r w:rsidR="00340370">
        <w:rPr>
          <w:szCs w:val="28"/>
          <w:lang w:val="nl-NL"/>
        </w:rPr>
        <w:t>S</w:t>
      </w:r>
      <w:r w:rsidRPr="002E6BB0">
        <w:rPr>
          <w:szCs w:val="28"/>
          <w:lang w:val="nl-NL"/>
        </w:rPr>
        <w:t xml:space="preserve"> cần huy động  vốn hiểu biết, kinh nghiệm có sẵn để chuẩn bị bài mới, hs trải qua tình huống có vấn đề , trong đó chứa đựng những tha</w:t>
      </w:r>
      <w:r w:rsidR="00CC52DA">
        <w:rPr>
          <w:szCs w:val="28"/>
          <w:lang w:val="nl-NL"/>
        </w:rPr>
        <w:t>o</w:t>
      </w:r>
      <w:r w:rsidRPr="002E6BB0">
        <w:rPr>
          <w:szCs w:val="28"/>
          <w:lang w:val="nl-NL"/>
        </w:rPr>
        <w:t xml:space="preserve"> tác , kĩ năng làm nảy sinh kiến thức mới .Gv cần lưu ý tổ chứ</w:t>
      </w:r>
      <w:r w:rsidR="007352AF">
        <w:rPr>
          <w:szCs w:val="28"/>
          <w:lang w:val="nl-NL"/>
        </w:rPr>
        <w:t>c</w:t>
      </w:r>
      <w:r w:rsidRPr="002E6BB0">
        <w:rPr>
          <w:szCs w:val="28"/>
          <w:lang w:val="nl-NL"/>
        </w:rPr>
        <w:t xml:space="preserve"> các hình thức trải nhiệm gần gũi với hs . Nếu l</w:t>
      </w:r>
      <w:r w:rsidR="00CC52DA">
        <w:rPr>
          <w:szCs w:val="28"/>
          <w:lang w:val="nl-NL"/>
        </w:rPr>
        <w:t>à tình huống</w:t>
      </w:r>
      <w:r w:rsidRPr="002E6BB0">
        <w:rPr>
          <w:szCs w:val="28"/>
          <w:lang w:val="nl-NL"/>
        </w:rPr>
        <w:t xml:space="preserve"> diễn tả bằng lờ</w:t>
      </w:r>
      <w:r w:rsidR="00D418DA">
        <w:rPr>
          <w:szCs w:val="28"/>
          <w:lang w:val="nl-NL"/>
        </w:rPr>
        <w:t>i văn</w:t>
      </w:r>
      <w:r w:rsidRPr="002E6BB0">
        <w:rPr>
          <w:szCs w:val="28"/>
          <w:lang w:val="nl-NL"/>
        </w:rPr>
        <w:t>, thì câu văn phải đơn giả</w:t>
      </w:r>
      <w:r w:rsidR="00D418DA">
        <w:rPr>
          <w:szCs w:val="28"/>
          <w:lang w:val="nl-NL"/>
        </w:rPr>
        <w:t>n</w:t>
      </w:r>
      <w:r w:rsidRPr="002E6BB0">
        <w:rPr>
          <w:szCs w:val="28"/>
          <w:lang w:val="nl-NL"/>
        </w:rPr>
        <w:t>, gầ</w:t>
      </w:r>
      <w:r w:rsidR="00D418DA">
        <w:rPr>
          <w:szCs w:val="28"/>
          <w:lang w:val="nl-NL"/>
        </w:rPr>
        <w:t>n gũi hs</w:t>
      </w:r>
      <w:r w:rsidR="00324E2B" w:rsidRPr="002E6BB0">
        <w:rPr>
          <w:szCs w:val="28"/>
          <w:lang w:val="nl-NL"/>
        </w:rPr>
        <w:t>.</w:t>
      </w:r>
    </w:p>
    <w:p w:rsidR="00324E2B" w:rsidRPr="002E6BB0" w:rsidRDefault="00324E2B" w:rsidP="00340370">
      <w:pPr>
        <w:spacing w:line="240" w:lineRule="auto"/>
        <w:ind w:firstLine="720"/>
        <w:jc w:val="both"/>
        <w:rPr>
          <w:szCs w:val="28"/>
          <w:lang w:val="nl-NL"/>
        </w:rPr>
      </w:pPr>
      <w:r w:rsidRPr="00340370">
        <w:rPr>
          <w:b/>
          <w:i/>
          <w:szCs w:val="28"/>
          <w:lang w:val="nl-NL"/>
        </w:rPr>
        <w:t>c. Bước 3</w:t>
      </w:r>
      <w:r w:rsidR="00FA11FA">
        <w:rPr>
          <w:szCs w:val="28"/>
          <w:lang w:val="nl-NL"/>
        </w:rPr>
        <w:t>: Phân tích</w:t>
      </w:r>
      <w:r w:rsidRPr="002E6BB0">
        <w:rPr>
          <w:szCs w:val="28"/>
          <w:lang w:val="nl-NL"/>
        </w:rPr>
        <w:t>, khám phá, rút ra kiến thức mới.</w:t>
      </w:r>
    </w:p>
    <w:p w:rsidR="00807333" w:rsidRPr="002E6BB0" w:rsidRDefault="00807333" w:rsidP="00340370">
      <w:pPr>
        <w:spacing w:line="240" w:lineRule="auto"/>
        <w:ind w:firstLine="720"/>
        <w:jc w:val="both"/>
        <w:rPr>
          <w:szCs w:val="28"/>
          <w:lang w:val="nl-NL"/>
        </w:rPr>
      </w:pPr>
      <w:r w:rsidRPr="002E6BB0">
        <w:rPr>
          <w:szCs w:val="28"/>
          <w:lang w:val="nl-NL"/>
        </w:rPr>
        <w:t>Ở hoạt động này  hs rút ra được kiến thức mới , khái niệm hay quy tắ</w:t>
      </w:r>
      <w:r w:rsidR="00C8242A">
        <w:rPr>
          <w:szCs w:val="28"/>
          <w:lang w:val="nl-NL"/>
        </w:rPr>
        <w:t xml:space="preserve">c </w:t>
      </w:r>
      <w:r w:rsidRPr="002E6BB0">
        <w:rPr>
          <w:szCs w:val="28"/>
          <w:lang w:val="nl-NL"/>
        </w:rPr>
        <w:t>.Nếu là  một dạng toán mới thì hs phải nhận biết được dấu hiệ</w:t>
      </w:r>
      <w:r w:rsidR="00C8242A">
        <w:rPr>
          <w:szCs w:val="28"/>
          <w:lang w:val="nl-NL"/>
        </w:rPr>
        <w:t>u</w:t>
      </w:r>
      <w:r w:rsidRPr="002E6BB0">
        <w:rPr>
          <w:szCs w:val="28"/>
          <w:lang w:val="nl-NL"/>
        </w:rPr>
        <w:t>, đặc điểm và nêu đựơc các bước giải dạ</w:t>
      </w:r>
      <w:r w:rsidR="00C8242A">
        <w:rPr>
          <w:szCs w:val="28"/>
          <w:lang w:val="nl-NL"/>
        </w:rPr>
        <w:t>ng toán này</w:t>
      </w:r>
      <w:r w:rsidRPr="002E6BB0">
        <w:rPr>
          <w:szCs w:val="28"/>
          <w:lang w:val="nl-NL"/>
        </w:rPr>
        <w:t>.Vì vậy để hoạt động này đạt hiệu quả cao thì Gv cần hướng dẫn  trưởng ban  học tập hoặc các nhóm trưởng  dùng các câu hỏi gợi mở, phân tích đánh giá để giúp hs dễ dàng thực hiện phân tích, rút ra bài học. Quan trọng hơn nữa ở hoạt động này cần cho nhiều hs chia sẻ trước lớ</w:t>
      </w:r>
      <w:r w:rsidR="00D418DA">
        <w:rPr>
          <w:szCs w:val="28"/>
          <w:lang w:val="nl-NL"/>
        </w:rPr>
        <w:t>p</w:t>
      </w:r>
      <w:r w:rsidRPr="002E6BB0">
        <w:rPr>
          <w:szCs w:val="28"/>
          <w:lang w:val="nl-NL"/>
        </w:rPr>
        <w:t>, và nêu những thắc mắc trước lớp để các bạn  trong lớp giả</w:t>
      </w:r>
      <w:r w:rsidR="00D418DA">
        <w:rPr>
          <w:szCs w:val="28"/>
          <w:lang w:val="nl-NL"/>
        </w:rPr>
        <w:t>i đáp</w:t>
      </w:r>
      <w:r w:rsidRPr="002E6BB0">
        <w:rPr>
          <w:szCs w:val="28"/>
          <w:lang w:val="nl-NL"/>
        </w:rPr>
        <w:t>. Trường hợp tất cả học sinh không trả lời được thì gv cần gợi mở để học sinh  phát hiện ra kiến thức. Sau đó nhiều hs nhắc lại nội dung kiế</w:t>
      </w:r>
      <w:r w:rsidR="00834C5C" w:rsidRPr="002E6BB0">
        <w:rPr>
          <w:szCs w:val="28"/>
          <w:lang w:val="nl-NL"/>
        </w:rPr>
        <w:t>n</w:t>
      </w:r>
      <w:r w:rsidRPr="002E6BB0">
        <w:rPr>
          <w:szCs w:val="28"/>
          <w:lang w:val="nl-NL"/>
        </w:rPr>
        <w:t xml:space="preserve"> thức </w:t>
      </w:r>
      <w:r w:rsidR="00834C5C" w:rsidRPr="002E6BB0">
        <w:rPr>
          <w:szCs w:val="28"/>
          <w:lang w:val="nl-NL"/>
        </w:rPr>
        <w:t xml:space="preserve"> mới để khắc sâu .</w:t>
      </w:r>
    </w:p>
    <w:p w:rsidR="00C10B73" w:rsidRPr="002E6BB0" w:rsidRDefault="00C10B73" w:rsidP="00340370">
      <w:pPr>
        <w:spacing w:line="240" w:lineRule="auto"/>
        <w:ind w:firstLine="720"/>
        <w:jc w:val="both"/>
        <w:rPr>
          <w:szCs w:val="28"/>
          <w:lang w:val="nl-NL"/>
        </w:rPr>
      </w:pPr>
      <w:r w:rsidRPr="00340370">
        <w:rPr>
          <w:b/>
          <w:i/>
          <w:szCs w:val="28"/>
          <w:lang w:val="nl-NL"/>
        </w:rPr>
        <w:t>d. Bước 4:</w:t>
      </w:r>
      <w:r w:rsidRPr="002E6BB0">
        <w:rPr>
          <w:szCs w:val="28"/>
          <w:lang w:val="nl-NL"/>
        </w:rPr>
        <w:t xml:space="preserve"> Thực hành </w:t>
      </w:r>
    </w:p>
    <w:p w:rsidR="00C10B73" w:rsidRPr="002E6BB0" w:rsidRDefault="00C10B73" w:rsidP="00340370">
      <w:pPr>
        <w:spacing w:line="240" w:lineRule="auto"/>
        <w:ind w:firstLine="720"/>
        <w:jc w:val="both"/>
        <w:rPr>
          <w:szCs w:val="28"/>
          <w:lang w:val="nl-NL"/>
        </w:rPr>
      </w:pPr>
      <w:r w:rsidRPr="002E6BB0">
        <w:rPr>
          <w:szCs w:val="28"/>
          <w:lang w:val="nl-NL"/>
        </w:rPr>
        <w:t>- Ở hoạt động này , hs nhớ dạng toán , làm được các bài tập , hs biết chú ý tránh những sai lầm điển hình thường mắc trong quá trình giải toán .</w:t>
      </w:r>
    </w:p>
    <w:p w:rsidR="00C10B73" w:rsidRPr="002E6BB0" w:rsidRDefault="00C10B73" w:rsidP="00340370">
      <w:pPr>
        <w:spacing w:line="240" w:lineRule="auto"/>
        <w:ind w:firstLine="720"/>
        <w:jc w:val="both"/>
        <w:rPr>
          <w:szCs w:val="28"/>
          <w:lang w:val="nl-NL"/>
        </w:rPr>
      </w:pPr>
      <w:r w:rsidRPr="002E6BB0">
        <w:rPr>
          <w:szCs w:val="28"/>
          <w:lang w:val="nl-NL"/>
        </w:rPr>
        <w:t>- Để hoạt động này đạt hiệu quả cao , Gv cần quan sát, bao quát lớ</w:t>
      </w:r>
      <w:r w:rsidR="00D418DA">
        <w:rPr>
          <w:szCs w:val="28"/>
          <w:lang w:val="nl-NL"/>
        </w:rPr>
        <w:t>p</w:t>
      </w:r>
      <w:r w:rsidRPr="002E6BB0">
        <w:rPr>
          <w:szCs w:val="28"/>
          <w:lang w:val="nl-NL"/>
        </w:rPr>
        <w:t xml:space="preserve">, di chuyển hài hòa đến từng nhóm , từng học sinh , kịp thời nhận ra khó khăn của học sinh </w:t>
      </w:r>
      <w:r w:rsidR="00F125B9" w:rsidRPr="002E6BB0">
        <w:rPr>
          <w:szCs w:val="28"/>
          <w:lang w:val="nl-NL"/>
        </w:rPr>
        <w:t xml:space="preserve"> hỏi hs cách làm , </w:t>
      </w:r>
      <w:r w:rsidRPr="002E6BB0">
        <w:rPr>
          <w:szCs w:val="28"/>
          <w:lang w:val="nl-NL"/>
        </w:rPr>
        <w:t xml:space="preserve">nhấn mạnh lại quy tắc, </w:t>
      </w:r>
      <w:r w:rsidR="008A2008" w:rsidRPr="002E6BB0">
        <w:rPr>
          <w:szCs w:val="28"/>
          <w:lang w:val="nl-NL"/>
        </w:rPr>
        <w:t>công thứ</w:t>
      </w:r>
      <w:r w:rsidR="00D418DA">
        <w:rPr>
          <w:szCs w:val="28"/>
          <w:lang w:val="nl-NL"/>
        </w:rPr>
        <w:t>c</w:t>
      </w:r>
      <w:r w:rsidR="008A2008" w:rsidRPr="002E6BB0">
        <w:rPr>
          <w:szCs w:val="28"/>
          <w:lang w:val="nl-NL"/>
        </w:rPr>
        <w:t>, thao tác đã rút ra ở</w:t>
      </w:r>
      <w:r w:rsidR="00D418DA">
        <w:rPr>
          <w:szCs w:val="28"/>
          <w:lang w:val="nl-NL"/>
        </w:rPr>
        <w:t xml:space="preserve"> trên</w:t>
      </w:r>
      <w:r w:rsidRPr="002E6BB0">
        <w:rPr>
          <w:szCs w:val="28"/>
          <w:lang w:val="nl-NL"/>
        </w:rPr>
        <w:t>.Gv có thể giao bài tậ</w:t>
      </w:r>
      <w:r w:rsidR="00D418DA">
        <w:rPr>
          <w:szCs w:val="28"/>
          <w:lang w:val="nl-NL"/>
        </w:rPr>
        <w:t>p theo nhóm, cá nhân</w:t>
      </w:r>
      <w:r w:rsidRPr="002E6BB0">
        <w:rPr>
          <w:szCs w:val="28"/>
          <w:lang w:val="nl-NL"/>
        </w:rPr>
        <w:t>, cả lớp .</w:t>
      </w:r>
    </w:p>
    <w:p w:rsidR="00C10B73" w:rsidRPr="002E6BB0" w:rsidRDefault="00C10B73" w:rsidP="00340370">
      <w:pPr>
        <w:spacing w:line="240" w:lineRule="auto"/>
        <w:ind w:firstLine="720"/>
        <w:jc w:val="both"/>
        <w:rPr>
          <w:szCs w:val="28"/>
          <w:lang w:val="nl-NL"/>
        </w:rPr>
      </w:pPr>
      <w:r w:rsidRPr="002E6BB0">
        <w:rPr>
          <w:szCs w:val="28"/>
          <w:lang w:val="nl-NL"/>
        </w:rPr>
        <w:t>- Ở hoạt động này, trong tài liệu HDH toán thường tổ chức theo logo cá nhân. Vì vậy gv  hướng dẫn cách tổ chức mỗi hđ để trong mỗi hoạt độ</w:t>
      </w:r>
      <w:r w:rsidR="00D418DA">
        <w:rPr>
          <w:szCs w:val="28"/>
          <w:lang w:val="nl-NL"/>
        </w:rPr>
        <w:t>ng</w:t>
      </w:r>
      <w:r w:rsidRPr="002E6BB0">
        <w:rPr>
          <w:szCs w:val="28"/>
          <w:lang w:val="nl-NL"/>
        </w:rPr>
        <w:t>, hs biết tự làm , rồi trao đổi cách làm theo cặ</w:t>
      </w:r>
      <w:r w:rsidR="00D418DA">
        <w:rPr>
          <w:szCs w:val="28"/>
          <w:lang w:val="nl-NL"/>
        </w:rPr>
        <w:t>p, trong nhóm, cách làm</w:t>
      </w:r>
      <w:r w:rsidRPr="002E6BB0">
        <w:rPr>
          <w:szCs w:val="28"/>
          <w:lang w:val="nl-NL"/>
        </w:rPr>
        <w:t>, cách thực hiệ</w:t>
      </w:r>
      <w:r w:rsidR="00D418DA">
        <w:rPr>
          <w:szCs w:val="28"/>
          <w:lang w:val="nl-NL"/>
        </w:rPr>
        <w:t>n</w:t>
      </w:r>
      <w:r w:rsidRPr="002E6BB0">
        <w:rPr>
          <w:szCs w:val="28"/>
          <w:lang w:val="nl-NL"/>
        </w:rPr>
        <w:t xml:space="preserve">, cách giải các </w:t>
      </w:r>
      <w:r w:rsidRPr="002E6BB0">
        <w:rPr>
          <w:szCs w:val="28"/>
          <w:lang w:val="nl-NL"/>
        </w:rPr>
        <w:lastRenderedPageBreak/>
        <w:t>bài toán . Sau đó Ban học tập cho chia sẻ trước lớp ,</w:t>
      </w:r>
      <w:r w:rsidR="00DF36C9" w:rsidRPr="002E6BB0">
        <w:rPr>
          <w:szCs w:val="28"/>
          <w:lang w:val="nl-NL"/>
        </w:rPr>
        <w:t>rồi cho nhi</w:t>
      </w:r>
      <w:r w:rsidR="0059158E" w:rsidRPr="002E6BB0">
        <w:rPr>
          <w:szCs w:val="28"/>
          <w:lang w:val="nl-NL"/>
        </w:rPr>
        <w:t xml:space="preserve">ều </w:t>
      </w:r>
      <w:r w:rsidR="00DF36C9" w:rsidRPr="002E6BB0">
        <w:rPr>
          <w:szCs w:val="28"/>
          <w:lang w:val="nl-NL"/>
        </w:rPr>
        <w:t xml:space="preserve"> hs nhắc </w:t>
      </w:r>
      <w:r w:rsidR="0059158E" w:rsidRPr="002E6BB0">
        <w:rPr>
          <w:szCs w:val="28"/>
          <w:lang w:val="nl-NL"/>
        </w:rPr>
        <w:t>l</w:t>
      </w:r>
      <w:r w:rsidR="00DF36C9" w:rsidRPr="002E6BB0">
        <w:rPr>
          <w:szCs w:val="28"/>
          <w:lang w:val="nl-NL"/>
        </w:rPr>
        <w:t>ại nội dung kiến thức để khắc sâu và ghi nhớ</w:t>
      </w:r>
      <w:r w:rsidR="0059158E" w:rsidRPr="002E6BB0">
        <w:rPr>
          <w:szCs w:val="28"/>
          <w:lang w:val="nl-NL"/>
        </w:rPr>
        <w:t xml:space="preserve"> chứ không phải chỉ âm thầm trong nhóm.</w:t>
      </w:r>
    </w:p>
    <w:p w:rsidR="001A2403" w:rsidRPr="002E6BB0" w:rsidRDefault="00FF1012" w:rsidP="00340370">
      <w:pPr>
        <w:spacing w:line="240" w:lineRule="auto"/>
        <w:ind w:firstLine="720"/>
        <w:jc w:val="both"/>
        <w:rPr>
          <w:szCs w:val="28"/>
          <w:lang w:val="nl-NL"/>
        </w:rPr>
      </w:pPr>
      <w:r w:rsidRPr="00340370">
        <w:rPr>
          <w:b/>
          <w:i/>
          <w:szCs w:val="28"/>
          <w:lang w:val="nl-NL"/>
        </w:rPr>
        <w:t>e. Bước 5:</w:t>
      </w:r>
      <w:r w:rsidRPr="002E6BB0">
        <w:rPr>
          <w:szCs w:val="28"/>
          <w:lang w:val="nl-NL"/>
        </w:rPr>
        <w:t xml:space="preserve"> Vận dụng</w:t>
      </w:r>
    </w:p>
    <w:p w:rsidR="00FF1012" w:rsidRPr="002E6BB0" w:rsidRDefault="001A2403" w:rsidP="00340370">
      <w:pPr>
        <w:spacing w:line="240" w:lineRule="auto"/>
        <w:ind w:firstLine="720"/>
        <w:jc w:val="both"/>
        <w:rPr>
          <w:szCs w:val="28"/>
          <w:lang w:val="nl-NL"/>
        </w:rPr>
      </w:pPr>
      <w:r w:rsidRPr="002E6BB0">
        <w:rPr>
          <w:szCs w:val="28"/>
          <w:lang w:val="nl-NL"/>
        </w:rPr>
        <w:t xml:space="preserve"> Ở hoạt độ</w:t>
      </w:r>
      <w:r w:rsidR="00D418DA">
        <w:rPr>
          <w:szCs w:val="28"/>
          <w:lang w:val="nl-NL"/>
        </w:rPr>
        <w:t>ng này</w:t>
      </w:r>
      <w:r w:rsidRPr="002E6BB0">
        <w:rPr>
          <w:szCs w:val="28"/>
          <w:lang w:val="nl-NL"/>
        </w:rPr>
        <w:t>, hs được củng cố nắm vững kiến thức, vận dụng kiến thức trong hoàn cảnh mới , trong tình huống gắn với thực tế cuộc sống , tự tin khi lĩnh hội kiến thức. Để hoạt động này đạt kết quả tốt, gv cần khuyế</w:t>
      </w:r>
      <w:r w:rsidR="00D418DA">
        <w:rPr>
          <w:szCs w:val="28"/>
          <w:lang w:val="nl-NL"/>
        </w:rPr>
        <w:t>n khích hs tìm tòi</w:t>
      </w:r>
      <w:r w:rsidRPr="002E6BB0">
        <w:rPr>
          <w:szCs w:val="28"/>
          <w:lang w:val="nl-NL"/>
        </w:rPr>
        <w:t>, diễn đạt theo ngôn ngữ củ</w:t>
      </w:r>
      <w:r w:rsidR="00D418DA">
        <w:rPr>
          <w:szCs w:val="28"/>
          <w:lang w:val="nl-NL"/>
        </w:rPr>
        <w:t>a mình</w:t>
      </w:r>
      <w:r w:rsidRPr="002E6BB0">
        <w:rPr>
          <w:szCs w:val="28"/>
          <w:lang w:val="nl-NL"/>
        </w:rPr>
        <w:t>, để cá</w:t>
      </w:r>
      <w:r w:rsidR="003B54E7" w:rsidRPr="002E6BB0">
        <w:rPr>
          <w:szCs w:val="28"/>
          <w:lang w:val="nl-NL"/>
        </w:rPr>
        <w:t>c</w:t>
      </w:r>
      <w:r w:rsidRPr="002E6BB0">
        <w:rPr>
          <w:szCs w:val="28"/>
          <w:lang w:val="nl-NL"/>
        </w:rPr>
        <w:t xml:space="preserve"> em tập phát biểu , bước đầu c</w:t>
      </w:r>
      <w:r w:rsidR="00F53CF7" w:rsidRPr="002E6BB0">
        <w:rPr>
          <w:szCs w:val="28"/>
          <w:lang w:val="nl-NL"/>
        </w:rPr>
        <w:t>ó</w:t>
      </w:r>
      <w:r w:rsidRPr="002E6BB0">
        <w:rPr>
          <w:szCs w:val="28"/>
          <w:lang w:val="nl-NL"/>
        </w:rPr>
        <w:t xml:space="preserve"> lí lẽ</w:t>
      </w:r>
      <w:r w:rsidR="00D418DA">
        <w:rPr>
          <w:szCs w:val="28"/>
          <w:lang w:val="nl-NL"/>
        </w:rPr>
        <w:t xml:space="preserve"> , </w:t>
      </w:r>
      <w:r w:rsidRPr="002E6BB0">
        <w:rPr>
          <w:szCs w:val="28"/>
          <w:lang w:val="nl-NL"/>
        </w:rPr>
        <w:t>lập luậ</w:t>
      </w:r>
      <w:r w:rsidR="00D418DA">
        <w:rPr>
          <w:szCs w:val="28"/>
          <w:lang w:val="nl-NL"/>
        </w:rPr>
        <w:t>n</w:t>
      </w:r>
      <w:r w:rsidRPr="002E6BB0">
        <w:rPr>
          <w:szCs w:val="28"/>
          <w:lang w:val="nl-NL"/>
        </w:rPr>
        <w:t>.</w:t>
      </w:r>
      <w:r w:rsidR="00FF1012" w:rsidRPr="002E6BB0">
        <w:rPr>
          <w:szCs w:val="28"/>
          <w:lang w:val="nl-NL"/>
        </w:rPr>
        <w:t xml:space="preserve"> </w:t>
      </w:r>
    </w:p>
    <w:p w:rsidR="00361DEE" w:rsidRPr="008F0312" w:rsidRDefault="008F0312" w:rsidP="008F0312">
      <w:pPr>
        <w:spacing w:line="240" w:lineRule="auto"/>
        <w:ind w:firstLine="720"/>
        <w:rPr>
          <w:b/>
          <w:szCs w:val="28"/>
          <w:lang w:val="nl-NL"/>
        </w:rPr>
      </w:pPr>
      <w:r w:rsidRPr="008F0312">
        <w:rPr>
          <w:b/>
          <w:szCs w:val="28"/>
          <w:lang w:val="nl-NL"/>
        </w:rPr>
        <w:t>III. Tổ chức thực hiện</w:t>
      </w:r>
    </w:p>
    <w:p w:rsidR="008F0312" w:rsidRDefault="008F0312" w:rsidP="008F0312">
      <w:pPr>
        <w:spacing w:line="240" w:lineRule="auto"/>
        <w:ind w:firstLine="720"/>
        <w:jc w:val="both"/>
        <w:rPr>
          <w:szCs w:val="28"/>
          <w:lang w:val="nl-NL"/>
        </w:rPr>
      </w:pPr>
      <w:r>
        <w:rPr>
          <w:szCs w:val="28"/>
          <w:lang w:val="nl-NL"/>
        </w:rPr>
        <w:t>Sau chuyên đề, mỗi giáo viên khối 2+ 3 áp dụng chuyên đề, dạy 01 tiết tại lớp mình. Tổ chuyên môn dự giờ đóng góp ý kiến, rút kinh nghiệm, đánh giá sau khi áp dụng chuyên đề.</w:t>
      </w:r>
    </w:p>
    <w:p w:rsidR="008F0312" w:rsidRPr="002E6BB0" w:rsidRDefault="008F0312" w:rsidP="008F0312">
      <w:pPr>
        <w:spacing w:line="240" w:lineRule="auto"/>
        <w:ind w:firstLine="720"/>
        <w:rPr>
          <w:szCs w:val="28"/>
          <w:lang w:val="nl-NL"/>
        </w:rPr>
      </w:pPr>
    </w:p>
    <w:sectPr w:rsidR="008F0312" w:rsidRPr="002E6BB0" w:rsidSect="00E64599">
      <w:footerReference w:type="default" r:id="rId6"/>
      <w:pgSz w:w="11907" w:h="16840" w:code="9"/>
      <w:pgMar w:top="851" w:right="851" w:bottom="851" w:left="1418"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7D2" w:rsidRDefault="005417D2" w:rsidP="00C10B73">
      <w:pPr>
        <w:spacing w:after="0" w:line="240" w:lineRule="auto"/>
      </w:pPr>
      <w:r>
        <w:separator/>
      </w:r>
    </w:p>
  </w:endnote>
  <w:endnote w:type="continuationSeparator" w:id="1">
    <w:p w:rsidR="005417D2" w:rsidRDefault="005417D2" w:rsidP="00C10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81290"/>
      <w:docPartObj>
        <w:docPartGallery w:val="Page Numbers (Bottom of Page)"/>
        <w:docPartUnique/>
      </w:docPartObj>
    </w:sdtPr>
    <w:sdtContent>
      <w:p w:rsidR="00C10B73" w:rsidRDefault="005E78C5">
        <w:pPr>
          <w:pStyle w:val="Footer"/>
          <w:jc w:val="center"/>
        </w:pPr>
        <w:fldSimple w:instr=" PAGE   \* MERGEFORMAT ">
          <w:r w:rsidR="008F0312">
            <w:rPr>
              <w:noProof/>
            </w:rPr>
            <w:t>3</w:t>
          </w:r>
        </w:fldSimple>
      </w:p>
    </w:sdtContent>
  </w:sdt>
  <w:p w:rsidR="00C10B73" w:rsidRDefault="00C10B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7D2" w:rsidRDefault="005417D2" w:rsidP="00C10B73">
      <w:pPr>
        <w:spacing w:after="0" w:line="240" w:lineRule="auto"/>
      </w:pPr>
      <w:r>
        <w:separator/>
      </w:r>
    </w:p>
  </w:footnote>
  <w:footnote w:type="continuationSeparator" w:id="1">
    <w:p w:rsidR="005417D2" w:rsidRDefault="005417D2" w:rsidP="00C10B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3A3D57"/>
    <w:rsid w:val="000D3FA2"/>
    <w:rsid w:val="00160F1E"/>
    <w:rsid w:val="001A2403"/>
    <w:rsid w:val="001F1524"/>
    <w:rsid w:val="002817EF"/>
    <w:rsid w:val="002D126D"/>
    <w:rsid w:val="002E62CC"/>
    <w:rsid w:val="002E6BB0"/>
    <w:rsid w:val="00302B03"/>
    <w:rsid w:val="00324E2B"/>
    <w:rsid w:val="00340370"/>
    <w:rsid w:val="003448BE"/>
    <w:rsid w:val="00361DEE"/>
    <w:rsid w:val="003A3D57"/>
    <w:rsid w:val="003B54E7"/>
    <w:rsid w:val="004236F7"/>
    <w:rsid w:val="005417D2"/>
    <w:rsid w:val="0059158E"/>
    <w:rsid w:val="005E78C5"/>
    <w:rsid w:val="007352AF"/>
    <w:rsid w:val="00807333"/>
    <w:rsid w:val="00834C5C"/>
    <w:rsid w:val="008A2008"/>
    <w:rsid w:val="008F0312"/>
    <w:rsid w:val="00933B9C"/>
    <w:rsid w:val="00986371"/>
    <w:rsid w:val="009D336C"/>
    <w:rsid w:val="00A05E6A"/>
    <w:rsid w:val="00AA3924"/>
    <w:rsid w:val="00C06A5B"/>
    <w:rsid w:val="00C10B73"/>
    <w:rsid w:val="00C8242A"/>
    <w:rsid w:val="00CC52DA"/>
    <w:rsid w:val="00CC71D3"/>
    <w:rsid w:val="00D418DA"/>
    <w:rsid w:val="00D8416F"/>
    <w:rsid w:val="00DA2781"/>
    <w:rsid w:val="00DF3591"/>
    <w:rsid w:val="00DF36C9"/>
    <w:rsid w:val="00E0209B"/>
    <w:rsid w:val="00E412F6"/>
    <w:rsid w:val="00E64599"/>
    <w:rsid w:val="00E927E6"/>
    <w:rsid w:val="00F125B9"/>
    <w:rsid w:val="00F53CF7"/>
    <w:rsid w:val="00FA11FA"/>
    <w:rsid w:val="00FD69E2"/>
    <w:rsid w:val="00FF10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D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0B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0B73"/>
  </w:style>
  <w:style w:type="paragraph" w:styleId="Footer">
    <w:name w:val="footer"/>
    <w:basedOn w:val="Normal"/>
    <w:link w:val="FooterChar"/>
    <w:uiPriority w:val="99"/>
    <w:unhideWhenUsed/>
    <w:rsid w:val="00C10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B73"/>
  </w:style>
  <w:style w:type="character" w:customStyle="1" w:styleId="apple-converted-space">
    <w:name w:val="apple-converted-space"/>
    <w:basedOn w:val="DefaultParagraphFont"/>
    <w:rsid w:val="003448BE"/>
  </w:style>
</w:styles>
</file>

<file path=word/webSettings.xml><?xml version="1.0" encoding="utf-8"?>
<w:webSettings xmlns:r="http://schemas.openxmlformats.org/officeDocument/2006/relationships" xmlns:w="http://schemas.openxmlformats.org/wordprocessingml/2006/main">
  <w:divs>
    <w:div w:id="135773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Windows7</cp:lastModifiedBy>
  <cp:revision>14</cp:revision>
  <dcterms:created xsi:type="dcterms:W3CDTF">2017-10-18T15:46:00Z</dcterms:created>
  <dcterms:modified xsi:type="dcterms:W3CDTF">2018-12-07T08:51:00Z</dcterms:modified>
</cp:coreProperties>
</file>